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535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96D65">
        <w:rPr>
          <w:rFonts w:asciiTheme="minorHAnsi" w:hAnsiTheme="minorHAnsi" w:cs="Calibri"/>
          <w:b/>
          <w:bCs/>
          <w:sz w:val="28"/>
          <w:szCs w:val="28"/>
        </w:rPr>
        <w:t>651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96D65">
        <w:rPr>
          <w:rFonts w:asciiTheme="minorHAnsi" w:hAnsiTheme="minorHAnsi" w:cs="Calibri"/>
          <w:b/>
          <w:bCs/>
          <w:sz w:val="22"/>
          <w:szCs w:val="22"/>
        </w:rPr>
        <w:t>48:05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96D65">
        <w:rPr>
          <w:rFonts w:asciiTheme="minorHAnsi" w:hAnsiTheme="minorHAnsi" w:cs="Calibri"/>
          <w:b/>
          <w:sz w:val="22"/>
          <w:szCs w:val="22"/>
        </w:rPr>
        <w:t>651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96D65">
              <w:rPr>
                <w:rFonts w:asciiTheme="minorHAnsi" w:hAnsiTheme="minorHAnsi"/>
                <w:sz w:val="22"/>
                <w:szCs w:val="22"/>
              </w:rPr>
              <w:t>OUL – HEL – CPH – HEL - OUL) 21</w:t>
            </w:r>
            <w:r w:rsidR="00EA7C5C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796D65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B40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.212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2.212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F2CB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EA7C5C">
              <w:rPr>
                <w:rFonts w:asciiTheme="minorHAnsi" w:hAnsiTheme="minorHAnsi"/>
                <w:sz w:val="22"/>
                <w:szCs w:val="22"/>
              </w:rPr>
              <w:t>a Finska (CPH – ZAG – CPH) 21.11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96D65" w:rsidRPr="00022AE3" w:rsidRDefault="00796D65" w:rsidP="00796D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GUBERAC JOZO</w:t>
            </w:r>
          </w:p>
        </w:tc>
        <w:tc>
          <w:tcPr>
            <w:tcW w:w="1080" w:type="dxa"/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D65" w:rsidRPr="00757B1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1.140,00</w:t>
            </w: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3.612,00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3.612,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A7C5C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B43FC-C34B-4BF2-B1B7-C3352B17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2019-10-18T12:40:00Z</cp:lastPrinted>
  <dcterms:created xsi:type="dcterms:W3CDTF">2019-10-18T12:43:00Z</dcterms:created>
  <dcterms:modified xsi:type="dcterms:W3CDTF">2019-10-18T12:50:00Z</dcterms:modified>
</cp:coreProperties>
</file>